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E3474" w14:textId="48D2620D" w:rsidR="001125E3" w:rsidRPr="001125E3" w:rsidRDefault="001125E3" w:rsidP="0060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CL"/>
        </w:rPr>
      </w:pPr>
      <w:r w:rsidRPr="001125E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CL"/>
        </w:rPr>
        <w:t>LLAMADO PARA SELECCIÓN DE PERSONAL</w:t>
      </w:r>
    </w:p>
    <w:p w14:paraId="642F2227" w14:textId="77777777" w:rsidR="001125E3" w:rsidRPr="001125E3" w:rsidRDefault="001125E3" w:rsidP="0060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CL"/>
        </w:rPr>
      </w:pPr>
      <w:r w:rsidRPr="001125E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CL"/>
        </w:rPr>
        <w:t>“PROGRAMA RED LOCAL DE APOYOS Y CUIDADOS”</w:t>
      </w:r>
    </w:p>
    <w:p w14:paraId="7F3E0E1A" w14:textId="77777777" w:rsidR="001125E3" w:rsidRPr="001125E3" w:rsidRDefault="001125E3" w:rsidP="001125E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</w:pPr>
    </w:p>
    <w:p w14:paraId="1B9B0989" w14:textId="2E20368A" w:rsidR="001125E3" w:rsidRPr="001125E3" w:rsidRDefault="001125E3" w:rsidP="001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</w:pPr>
      <w:r w:rsidRPr="001125E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 xml:space="preserve">En el marco del convenio entre la Ilustre Municipalidad de El Tabo y El Ministerio de Desarrollo Social y Familia, se requiere la </w:t>
      </w:r>
      <w:r w:rsidR="00603AE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>contratación de profesional para desempeñarse en el programa RLAC.</w:t>
      </w:r>
    </w:p>
    <w:p w14:paraId="5B348781" w14:textId="77777777" w:rsidR="001125E3" w:rsidRPr="001125E3" w:rsidRDefault="001125E3" w:rsidP="001125E3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es-CL"/>
        </w:rPr>
      </w:pPr>
    </w:p>
    <w:p w14:paraId="704A08C3" w14:textId="77777777" w:rsidR="00603AE0" w:rsidRDefault="00603AE0" w:rsidP="001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es-CL"/>
        </w:rPr>
      </w:pPr>
      <w:r>
        <w:rPr>
          <w:rFonts w:ascii="Calibri" w:eastAsia="Times New Roman" w:hAnsi="Calibri" w:cs="Calibri"/>
          <w:b/>
          <w:bCs/>
          <w:color w:val="000000"/>
          <w:lang w:eastAsia="es-CL"/>
        </w:rPr>
        <w:t>Cargo Requerido:</w:t>
      </w:r>
    </w:p>
    <w:p w14:paraId="093F373C" w14:textId="599EA722" w:rsidR="001125E3" w:rsidRPr="001125E3" w:rsidRDefault="001125E3" w:rsidP="001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es-CL"/>
        </w:rPr>
      </w:pPr>
      <w:r w:rsidRPr="001125E3">
        <w:rPr>
          <w:rFonts w:ascii="Calibri" w:eastAsia="Times New Roman" w:hAnsi="Calibri" w:cs="Calibri"/>
          <w:b/>
          <w:bCs/>
          <w:color w:val="000000"/>
          <w:lang w:eastAsia="es-CL"/>
        </w:rPr>
        <w:t xml:space="preserve">1.- </w:t>
      </w:r>
      <w:r w:rsidR="00120115">
        <w:rPr>
          <w:rFonts w:ascii="Calibri" w:eastAsia="Times New Roman" w:hAnsi="Calibri" w:cs="Calibri"/>
          <w:b/>
          <w:bCs/>
          <w:color w:val="000000"/>
          <w:lang w:eastAsia="es-CL"/>
        </w:rPr>
        <w:t>GESTOR</w:t>
      </w:r>
      <w:r w:rsidRPr="001125E3">
        <w:rPr>
          <w:rFonts w:ascii="Calibri" w:eastAsia="Times New Roman" w:hAnsi="Calibri" w:cs="Calibri"/>
          <w:b/>
          <w:bCs/>
          <w:color w:val="000000"/>
          <w:lang w:eastAsia="es-CL"/>
        </w:rPr>
        <w:t>/</w:t>
      </w:r>
      <w:r w:rsidR="00120115">
        <w:rPr>
          <w:rFonts w:ascii="Calibri" w:eastAsia="Times New Roman" w:hAnsi="Calibri" w:cs="Calibri"/>
          <w:b/>
          <w:bCs/>
          <w:color w:val="000000"/>
          <w:lang w:eastAsia="es-CL"/>
        </w:rPr>
        <w:t>A, Programa</w:t>
      </w:r>
      <w:r w:rsidRPr="001125E3">
        <w:rPr>
          <w:rFonts w:ascii="Calibri" w:eastAsia="Times New Roman" w:hAnsi="Calibri" w:cs="Calibri"/>
          <w:b/>
          <w:bCs/>
          <w:color w:val="000000"/>
          <w:lang w:eastAsia="es-CL"/>
        </w:rPr>
        <w:t xml:space="preserve"> Red Local de Apoyos y Cuidados</w:t>
      </w:r>
      <w:r w:rsidR="00120115">
        <w:rPr>
          <w:rFonts w:ascii="Calibri" w:eastAsia="Times New Roman" w:hAnsi="Calibri" w:cs="Calibri"/>
          <w:b/>
          <w:bCs/>
          <w:color w:val="000000"/>
          <w:lang w:eastAsia="es-CL"/>
        </w:rPr>
        <w:t>.</w:t>
      </w:r>
    </w:p>
    <w:p w14:paraId="5936A454" w14:textId="77777777" w:rsidR="001125E3" w:rsidRPr="001125E3" w:rsidRDefault="001125E3" w:rsidP="001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es-CL"/>
        </w:rPr>
      </w:pPr>
    </w:p>
    <w:p w14:paraId="204B18D0" w14:textId="77777777" w:rsidR="001125E3" w:rsidRPr="001125E3" w:rsidRDefault="001125E3" w:rsidP="001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lang w:eastAsia="es-CL"/>
        </w:rPr>
      </w:pPr>
      <w:r w:rsidRPr="001125E3">
        <w:rPr>
          <w:rFonts w:ascii="Calibri" w:eastAsia="Times New Roman" w:hAnsi="Calibri" w:cs="Calibri"/>
          <w:color w:val="000000"/>
          <w:lang w:eastAsia="es-CL"/>
        </w:rPr>
        <w:t>Título profesional del Área de Ciencias Sociales o Salud, con al menos 10 semestres cursados en instituciones de educación superior.</w:t>
      </w:r>
    </w:p>
    <w:p w14:paraId="7C03A56C" w14:textId="77777777" w:rsidR="001125E3" w:rsidRPr="001125E3" w:rsidRDefault="001125E3" w:rsidP="001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lang w:eastAsia="es-CL"/>
        </w:rPr>
      </w:pPr>
      <w:r w:rsidRPr="001125E3">
        <w:rPr>
          <w:rFonts w:ascii="Calibri" w:eastAsia="Times New Roman" w:hAnsi="Calibri" w:cs="Calibri"/>
          <w:color w:val="000000"/>
          <w:lang w:eastAsia="es-CL"/>
        </w:rPr>
        <w:t xml:space="preserve">Contrato modalidad honorario, jornada completa, cuya remuneración bruta es de $1.500.000.- (Un Millón, Quinientos mil pesos) impuesto incluido.  </w:t>
      </w:r>
    </w:p>
    <w:p w14:paraId="32EE137A" w14:textId="77777777" w:rsidR="001125E3" w:rsidRPr="001125E3" w:rsidRDefault="001125E3" w:rsidP="001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lang w:eastAsia="es-CL"/>
        </w:rPr>
      </w:pPr>
      <w:r w:rsidRPr="001125E3">
        <w:rPr>
          <w:rFonts w:ascii="Calibri" w:eastAsia="Times New Roman" w:hAnsi="Calibri" w:cs="Calibri"/>
          <w:color w:val="000000"/>
          <w:lang w:eastAsia="es-CL"/>
        </w:rPr>
        <w:t>El o la profesional que asuma el cargo de encargado/a de la Red Local de Apoyos y Cuidados, Realizara exclusivamente labores de coordinación y administración del programa, será responsable de los componentes que se despliegan en el territorio y trabajara directa e indirectamente con las personas beneficiarias del programa.</w:t>
      </w:r>
    </w:p>
    <w:p w14:paraId="726DF0E1" w14:textId="77777777" w:rsidR="001125E3" w:rsidRPr="001125E3" w:rsidRDefault="001125E3" w:rsidP="001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lang w:eastAsia="es-CL"/>
        </w:rPr>
      </w:pPr>
      <w:r w:rsidRPr="001125E3">
        <w:rPr>
          <w:rFonts w:ascii="Calibri" w:eastAsia="Times New Roman" w:hAnsi="Calibri" w:cs="Calibri"/>
          <w:color w:val="000000"/>
          <w:lang w:eastAsia="es-CL"/>
        </w:rPr>
        <w:t>Formará parte de un equipo comunal interdisciplinario para la atención de las díadas, y será responsable de liderar la implementación del proyecto y la instalación del programa en la comuna.</w:t>
      </w:r>
    </w:p>
    <w:p w14:paraId="7EBEE577" w14:textId="77777777" w:rsidR="001125E3" w:rsidRPr="001125E3" w:rsidRDefault="001125E3" w:rsidP="001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lang w:eastAsia="es-CL"/>
        </w:rPr>
      </w:pPr>
      <w:r w:rsidRPr="001125E3">
        <w:rPr>
          <w:rFonts w:ascii="Calibri" w:eastAsia="Times New Roman" w:hAnsi="Calibri" w:cs="Calibri"/>
          <w:color w:val="000000"/>
          <w:lang w:eastAsia="es-CL"/>
        </w:rPr>
        <w:t xml:space="preserve">Tendrá roles y funciones específicas en materia de articulación de los distintos servicios y actores claves del territorio, con la finalidad de contribuir al bienestar de la díada del cuidado, sus familiares y red de apoyo. </w:t>
      </w:r>
    </w:p>
    <w:p w14:paraId="7C75FEA3" w14:textId="77777777" w:rsidR="001125E3" w:rsidRPr="001125E3" w:rsidRDefault="001125E3" w:rsidP="001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lang w:eastAsia="es-CL"/>
        </w:rPr>
      </w:pPr>
    </w:p>
    <w:p w14:paraId="55B6AF85" w14:textId="77777777" w:rsidR="001125E3" w:rsidRPr="001125E3" w:rsidRDefault="001125E3" w:rsidP="001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es-CL"/>
        </w:rPr>
      </w:pPr>
      <w:r w:rsidRPr="001125E3">
        <w:rPr>
          <w:rFonts w:ascii="Calibri" w:eastAsia="Times New Roman" w:hAnsi="Calibri" w:cs="Calibri"/>
          <w:b/>
          <w:bCs/>
          <w:color w:val="000000"/>
          <w:lang w:eastAsia="es-CL"/>
        </w:rPr>
        <w:t>Requisitos:</w:t>
      </w:r>
    </w:p>
    <w:p w14:paraId="5C786857" w14:textId="33A8BEAA" w:rsidR="001125E3" w:rsidRPr="001125E3" w:rsidRDefault="001125E3" w:rsidP="001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jc w:val="both"/>
        <w:rPr>
          <w:rFonts w:ascii="Calibri" w:eastAsia="Times New Roman" w:hAnsi="Calibri" w:cs="Calibri"/>
          <w:color w:val="000000"/>
          <w:lang w:eastAsia="es-CL"/>
        </w:rPr>
      </w:pPr>
      <w:r w:rsidRPr="001125E3">
        <w:rPr>
          <w:rFonts w:ascii="Calibri" w:eastAsia="Times New Roman" w:hAnsi="Calibri" w:cs="Calibri"/>
          <w:b/>
          <w:bCs/>
          <w:color w:val="000000"/>
          <w:lang w:eastAsia="es-CL"/>
        </w:rPr>
        <w:t>1.-</w:t>
      </w:r>
      <w:r>
        <w:rPr>
          <w:rFonts w:ascii="Calibri" w:eastAsia="Times New Roman" w:hAnsi="Calibri" w:cs="Calibri"/>
          <w:color w:val="000000"/>
          <w:lang w:eastAsia="es-CL"/>
        </w:rPr>
        <w:t xml:space="preserve"> </w:t>
      </w:r>
      <w:r w:rsidRPr="001125E3">
        <w:rPr>
          <w:rFonts w:ascii="Calibri" w:eastAsia="Times New Roman" w:hAnsi="Calibri" w:cs="Calibri"/>
          <w:color w:val="000000"/>
          <w:lang w:eastAsia="es-CL"/>
        </w:rPr>
        <w:t>Los postulantes, deben contar con experiencia acreditable de a lo menos 1 año liderando equipos multidisciplinarios, trabajo en</w:t>
      </w:r>
      <w:r w:rsidRPr="001125E3">
        <w:t xml:space="preserve"> </w:t>
      </w:r>
      <w:r w:rsidRPr="001125E3">
        <w:rPr>
          <w:rFonts w:ascii="Calibri" w:eastAsia="Times New Roman" w:hAnsi="Calibri" w:cs="Calibri"/>
          <w:color w:val="000000"/>
          <w:lang w:eastAsia="es-CL"/>
        </w:rPr>
        <w:t xml:space="preserve">servicios sociosanitarios dirigidos a personas con dependencia, discapacidad y/o personas mayores y cuidadores/as., además de contar con experiencia en proyectos sociales, gestión comunitaria, territorial, y gestión municipal. </w:t>
      </w:r>
      <w:r w:rsidRPr="001125E3">
        <w:rPr>
          <w:rFonts w:ascii="Calibri" w:eastAsia="Times New Roman" w:hAnsi="Calibri" w:cs="Calibri"/>
          <w:b/>
          <w:bCs/>
          <w:color w:val="000000"/>
          <w:lang w:eastAsia="es-CL"/>
        </w:rPr>
        <w:t>*Excluyente.</w:t>
      </w:r>
    </w:p>
    <w:p w14:paraId="1247C872" w14:textId="77777777" w:rsidR="001125E3" w:rsidRPr="001125E3" w:rsidRDefault="001125E3" w:rsidP="001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lang w:eastAsia="es-CL"/>
        </w:rPr>
      </w:pPr>
    </w:p>
    <w:p w14:paraId="66E17409" w14:textId="2969D0C5" w:rsidR="001125E3" w:rsidRPr="001125E3" w:rsidRDefault="001125E3" w:rsidP="001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jc w:val="both"/>
        <w:rPr>
          <w:rFonts w:ascii="Calibri" w:eastAsia="Times New Roman" w:hAnsi="Calibri" w:cs="Calibri"/>
          <w:color w:val="000000"/>
          <w:lang w:eastAsia="es-CL"/>
        </w:rPr>
      </w:pPr>
      <w:r w:rsidRPr="001125E3">
        <w:rPr>
          <w:rFonts w:ascii="Calibri" w:eastAsia="Times New Roman" w:hAnsi="Calibri" w:cs="Calibri"/>
          <w:b/>
          <w:bCs/>
          <w:color w:val="000000"/>
          <w:lang w:eastAsia="es-CL"/>
        </w:rPr>
        <w:t>2.-</w:t>
      </w:r>
      <w:r>
        <w:rPr>
          <w:rFonts w:ascii="Calibri" w:eastAsia="Times New Roman" w:hAnsi="Calibri" w:cs="Calibri"/>
          <w:color w:val="000000"/>
          <w:lang w:eastAsia="es-CL"/>
        </w:rPr>
        <w:t xml:space="preserve"> </w:t>
      </w:r>
      <w:r w:rsidRPr="001125E3">
        <w:rPr>
          <w:rFonts w:ascii="Calibri" w:eastAsia="Times New Roman" w:hAnsi="Calibri" w:cs="Calibri"/>
          <w:color w:val="000000"/>
          <w:lang w:eastAsia="es-CL"/>
        </w:rPr>
        <w:t>Especialización en: enfoque de derechos, enfoque comunitario, rehabilitación basada en comunidad, cursos en el Área de Protección Social, atención centrada en la persona, gestión de redes, enfoque comunitario, enfoque de género o modelo de discapacidad y/o dependencia</w:t>
      </w:r>
      <w:r>
        <w:rPr>
          <w:rFonts w:ascii="Calibri" w:eastAsia="Times New Roman" w:hAnsi="Calibri" w:cs="Calibri"/>
          <w:color w:val="000000"/>
          <w:lang w:eastAsia="es-CL"/>
        </w:rPr>
        <w:t xml:space="preserve">. </w:t>
      </w:r>
      <w:r w:rsidRPr="001125E3">
        <w:rPr>
          <w:rFonts w:ascii="Calibri" w:eastAsia="Times New Roman" w:hAnsi="Calibri" w:cs="Calibri"/>
          <w:b/>
          <w:bCs/>
          <w:color w:val="000000"/>
          <w:lang w:eastAsia="es-CL"/>
        </w:rPr>
        <w:t>*Excluyente</w:t>
      </w:r>
    </w:p>
    <w:p w14:paraId="31AFF98D" w14:textId="77777777" w:rsidR="001125E3" w:rsidRDefault="001125E3" w:rsidP="001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es-CL"/>
        </w:rPr>
      </w:pPr>
    </w:p>
    <w:p w14:paraId="57B36A35" w14:textId="78A79DC1" w:rsidR="001125E3" w:rsidRPr="001125E3" w:rsidRDefault="001125E3" w:rsidP="001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jc w:val="both"/>
        <w:rPr>
          <w:rFonts w:ascii="Calibri" w:eastAsia="Times New Roman" w:hAnsi="Calibri" w:cs="Calibri"/>
          <w:color w:val="000000"/>
          <w:lang w:eastAsia="es-CL"/>
        </w:rPr>
      </w:pPr>
      <w:r w:rsidRPr="001125E3">
        <w:rPr>
          <w:rFonts w:ascii="Calibri" w:eastAsia="Times New Roman" w:hAnsi="Calibri" w:cs="Calibri"/>
          <w:b/>
          <w:bCs/>
          <w:color w:val="000000"/>
          <w:lang w:eastAsia="es-CL"/>
        </w:rPr>
        <w:t>3.-</w:t>
      </w:r>
      <w:r>
        <w:rPr>
          <w:rFonts w:ascii="Calibri" w:eastAsia="Times New Roman" w:hAnsi="Calibri" w:cs="Calibri"/>
          <w:b/>
          <w:bCs/>
          <w:color w:val="000000"/>
          <w:lang w:eastAsia="es-CL"/>
        </w:rPr>
        <w:t xml:space="preserve"> </w:t>
      </w:r>
      <w:r w:rsidRPr="001125E3">
        <w:rPr>
          <w:rFonts w:ascii="Calibri" w:eastAsia="Times New Roman" w:hAnsi="Calibri" w:cs="Calibri"/>
          <w:color w:val="000000"/>
          <w:lang w:eastAsia="es-CL"/>
        </w:rPr>
        <w:t>En el caso de contrataciones de profesionales del Área de la Salud (kinesiología, terapia ocupacional, psicología, enfermería, medicina, odontología, nutrición, fonoaudiología y obstetricia), deberán estar inscritos/as en el Registro Nacional de Prestadores de la Salud de la</w:t>
      </w:r>
      <w:r>
        <w:rPr>
          <w:rFonts w:ascii="Calibri" w:eastAsia="Times New Roman" w:hAnsi="Calibri" w:cs="Calibri"/>
          <w:color w:val="000000"/>
          <w:lang w:eastAsia="es-CL"/>
        </w:rPr>
        <w:t xml:space="preserve"> </w:t>
      </w:r>
      <w:r w:rsidRPr="001125E3">
        <w:rPr>
          <w:rFonts w:ascii="Calibri" w:eastAsia="Times New Roman" w:hAnsi="Calibri" w:cs="Calibri"/>
          <w:color w:val="000000"/>
          <w:lang w:eastAsia="es-CL"/>
        </w:rPr>
        <w:t>Superintendencia de Salud.</w:t>
      </w:r>
      <w:r>
        <w:rPr>
          <w:rFonts w:ascii="Calibri" w:eastAsia="Times New Roman" w:hAnsi="Calibri" w:cs="Calibri"/>
          <w:color w:val="000000"/>
          <w:lang w:eastAsia="es-CL"/>
        </w:rPr>
        <w:t xml:space="preserve"> </w:t>
      </w:r>
      <w:r w:rsidRPr="001125E3">
        <w:rPr>
          <w:rFonts w:ascii="Calibri" w:eastAsia="Times New Roman" w:hAnsi="Calibri" w:cs="Calibri"/>
          <w:b/>
          <w:bCs/>
          <w:color w:val="000000"/>
          <w:lang w:eastAsia="es-CL"/>
        </w:rPr>
        <w:t>*Excluyente.</w:t>
      </w:r>
    </w:p>
    <w:p w14:paraId="18FE4C0C" w14:textId="77777777" w:rsidR="001125E3" w:rsidRPr="001125E3" w:rsidRDefault="001125E3" w:rsidP="001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lang w:eastAsia="es-CL"/>
        </w:rPr>
      </w:pPr>
    </w:p>
    <w:p w14:paraId="6EB82533" w14:textId="69DF2E1F" w:rsidR="001125E3" w:rsidRDefault="001125E3" w:rsidP="001125E3">
      <w:pPr>
        <w:spacing w:after="0" w:line="276" w:lineRule="auto"/>
        <w:jc w:val="both"/>
        <w:rPr>
          <w:rFonts w:ascii="Calibri" w:eastAsia="Times New Roman" w:hAnsi="Calibri" w:cs="Calibri"/>
          <w:color w:val="000000"/>
          <w:lang w:eastAsia="es-CL"/>
        </w:rPr>
      </w:pPr>
    </w:p>
    <w:p w14:paraId="31F93C4C" w14:textId="77777777" w:rsidR="001125E3" w:rsidRPr="001125E3" w:rsidRDefault="001125E3" w:rsidP="001125E3">
      <w:pPr>
        <w:spacing w:after="0" w:line="276" w:lineRule="auto"/>
        <w:jc w:val="both"/>
        <w:rPr>
          <w:rFonts w:ascii="Calibri" w:eastAsia="Times New Roman" w:hAnsi="Calibri" w:cs="Calibri"/>
          <w:color w:val="000000"/>
          <w:lang w:eastAsia="es-CL"/>
        </w:rPr>
      </w:pPr>
    </w:p>
    <w:p w14:paraId="29780240" w14:textId="24D926DF" w:rsidR="001125E3" w:rsidRDefault="001125E3" w:rsidP="001125E3">
      <w:pPr>
        <w:spacing w:after="0" w:line="276" w:lineRule="auto"/>
        <w:jc w:val="both"/>
        <w:rPr>
          <w:rFonts w:ascii="Calibri" w:eastAsia="Times New Roman" w:hAnsi="Calibri" w:cs="Calibri"/>
          <w:b/>
          <w:bCs/>
          <w:iCs/>
          <w:color w:val="000000"/>
          <w:lang w:eastAsia="es-CL"/>
        </w:rPr>
      </w:pPr>
    </w:p>
    <w:p w14:paraId="39B51194" w14:textId="72702910" w:rsidR="00603AE0" w:rsidRDefault="00603AE0" w:rsidP="001125E3">
      <w:pPr>
        <w:spacing w:after="0" w:line="276" w:lineRule="auto"/>
        <w:jc w:val="both"/>
        <w:rPr>
          <w:rFonts w:ascii="Calibri" w:eastAsia="Times New Roman" w:hAnsi="Calibri" w:cs="Calibri"/>
          <w:b/>
          <w:bCs/>
          <w:iCs/>
          <w:color w:val="000000"/>
          <w:lang w:eastAsia="es-CL"/>
        </w:rPr>
      </w:pPr>
    </w:p>
    <w:p w14:paraId="53E443E5" w14:textId="77777777" w:rsidR="00603AE0" w:rsidRPr="001125E3" w:rsidRDefault="00603AE0" w:rsidP="001125E3">
      <w:pPr>
        <w:spacing w:after="0" w:line="276" w:lineRule="auto"/>
        <w:jc w:val="both"/>
        <w:rPr>
          <w:rFonts w:ascii="Calibri" w:eastAsia="Times New Roman" w:hAnsi="Calibri" w:cs="Calibri"/>
          <w:b/>
          <w:bCs/>
          <w:iCs/>
          <w:color w:val="000000"/>
          <w:lang w:eastAsia="es-CL"/>
        </w:rPr>
      </w:pPr>
    </w:p>
    <w:p w14:paraId="7BFB1A4D" w14:textId="77777777" w:rsidR="001125E3" w:rsidRPr="001125E3" w:rsidRDefault="001125E3" w:rsidP="001125E3">
      <w:pPr>
        <w:spacing w:after="0" w:line="276" w:lineRule="auto"/>
        <w:jc w:val="both"/>
        <w:rPr>
          <w:rFonts w:ascii="Calibri" w:eastAsia="Times New Roman" w:hAnsi="Calibri" w:cs="Calibri"/>
          <w:bCs/>
          <w:iCs/>
          <w:color w:val="000000"/>
          <w:lang w:eastAsia="es-CL"/>
        </w:rPr>
      </w:pPr>
    </w:p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9"/>
      </w:tblGrid>
      <w:tr w:rsidR="006E6BF4" w:rsidRPr="006E6BF4" w14:paraId="488268FA" w14:textId="77777777" w:rsidTr="009E439D">
        <w:trPr>
          <w:trHeight w:val="916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2D99961" w14:textId="77777777" w:rsidR="006E6BF4" w:rsidRPr="00BA7527" w:rsidRDefault="006E6BF4" w:rsidP="006E6BF4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s-CL"/>
              </w:rPr>
            </w:pPr>
            <w:r w:rsidRPr="00BA7527"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s-CL"/>
              </w:rPr>
              <w:lastRenderedPageBreak/>
              <w:t>Documentación requerida:</w:t>
            </w:r>
          </w:p>
          <w:p w14:paraId="60DDF082" w14:textId="77777777" w:rsidR="006E6BF4" w:rsidRPr="006E6BF4" w:rsidRDefault="006E6BF4" w:rsidP="006E6BF4">
            <w:pPr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iCs/>
                <w:color w:val="000000"/>
                <w:lang w:eastAsia="es-CL"/>
              </w:rPr>
            </w:pPr>
          </w:p>
          <w:p w14:paraId="3D609600" w14:textId="77777777" w:rsidR="006E6BF4" w:rsidRPr="00BA7527" w:rsidRDefault="006E6BF4" w:rsidP="006E6BF4">
            <w:pPr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iCs/>
                <w:color w:val="000000"/>
                <w:lang w:eastAsia="es-CL"/>
              </w:rPr>
            </w:pPr>
            <w:r w:rsidRPr="00BA7527">
              <w:rPr>
                <w:rFonts w:ascii="Calibri" w:eastAsia="Times New Roman" w:hAnsi="Calibri" w:cs="Calibri"/>
                <w:bCs/>
                <w:iCs/>
                <w:color w:val="000000"/>
                <w:lang w:eastAsia="es-CL"/>
              </w:rPr>
              <w:t>1.-Curriculum vitae, excluyente.</w:t>
            </w:r>
          </w:p>
          <w:p w14:paraId="3D67519F" w14:textId="77777777" w:rsidR="006E6BF4" w:rsidRPr="00BA7527" w:rsidRDefault="006E6BF4" w:rsidP="006E6BF4">
            <w:pPr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iCs/>
                <w:color w:val="000000"/>
                <w:lang w:eastAsia="es-CL"/>
              </w:rPr>
            </w:pPr>
            <w:r w:rsidRPr="00BA7527">
              <w:rPr>
                <w:rFonts w:ascii="Calibri" w:eastAsia="Times New Roman" w:hAnsi="Calibri" w:cs="Calibri"/>
                <w:bCs/>
                <w:iCs/>
                <w:color w:val="000000"/>
                <w:lang w:eastAsia="es-CL"/>
              </w:rPr>
              <w:t>2.-Copia de título profesional, excluyente.</w:t>
            </w:r>
          </w:p>
          <w:p w14:paraId="3FB30F83" w14:textId="77777777" w:rsidR="006E6BF4" w:rsidRPr="00BA7527" w:rsidRDefault="006E6BF4" w:rsidP="006E6BF4">
            <w:pPr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iCs/>
                <w:color w:val="000000"/>
                <w:lang w:eastAsia="es-CL"/>
              </w:rPr>
            </w:pPr>
            <w:r w:rsidRPr="00BA7527">
              <w:rPr>
                <w:rFonts w:ascii="Calibri" w:eastAsia="Times New Roman" w:hAnsi="Calibri" w:cs="Calibri"/>
                <w:bCs/>
                <w:iCs/>
                <w:color w:val="000000"/>
                <w:lang w:eastAsia="es-CL"/>
              </w:rPr>
              <w:t>3.-Certificados de especialización, excluyente.</w:t>
            </w:r>
          </w:p>
          <w:p w14:paraId="5366EAC2" w14:textId="77777777" w:rsidR="006E6BF4" w:rsidRPr="00BA7527" w:rsidRDefault="006E6BF4" w:rsidP="006E6BF4">
            <w:pPr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iCs/>
                <w:color w:val="000000"/>
                <w:lang w:eastAsia="es-CL"/>
              </w:rPr>
            </w:pPr>
            <w:r w:rsidRPr="00BA7527">
              <w:rPr>
                <w:rFonts w:ascii="Calibri" w:eastAsia="Times New Roman" w:hAnsi="Calibri" w:cs="Calibri"/>
                <w:bCs/>
                <w:iCs/>
                <w:color w:val="000000"/>
                <w:lang w:eastAsia="es-CL"/>
              </w:rPr>
              <w:t>4.-Carta de recomendación, deseable.</w:t>
            </w:r>
          </w:p>
          <w:p w14:paraId="2E48E9F9" w14:textId="77777777" w:rsidR="006E6BF4" w:rsidRPr="00BA7527" w:rsidRDefault="006E6BF4" w:rsidP="006E6BF4">
            <w:pPr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iCs/>
                <w:color w:val="000000"/>
                <w:lang w:eastAsia="es-CL"/>
              </w:rPr>
            </w:pPr>
            <w:r w:rsidRPr="00BA7527">
              <w:rPr>
                <w:rFonts w:ascii="Calibri" w:eastAsia="Times New Roman" w:hAnsi="Calibri" w:cs="Calibri"/>
                <w:bCs/>
                <w:iCs/>
                <w:color w:val="000000"/>
                <w:lang w:eastAsia="es-CL"/>
              </w:rPr>
              <w:t>5.-Referencias comprobables, excluyente.</w:t>
            </w:r>
          </w:p>
          <w:p w14:paraId="3E44B299" w14:textId="77777777" w:rsidR="006E6BF4" w:rsidRPr="00BA7527" w:rsidRDefault="006E6BF4" w:rsidP="006E6BF4">
            <w:pPr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iCs/>
                <w:color w:val="000000"/>
                <w:lang w:eastAsia="es-CL"/>
              </w:rPr>
            </w:pPr>
            <w:r w:rsidRPr="00BA7527">
              <w:rPr>
                <w:rFonts w:ascii="Calibri" w:eastAsia="Times New Roman" w:hAnsi="Calibri" w:cs="Calibri"/>
                <w:bCs/>
                <w:iCs/>
                <w:color w:val="000000"/>
                <w:lang w:eastAsia="es-CL"/>
              </w:rPr>
              <w:t xml:space="preserve">6.-Certificado de antecedentes, excluyente. </w:t>
            </w:r>
          </w:p>
          <w:p w14:paraId="6C8479D0" w14:textId="13D1C399" w:rsidR="006E6BF4" w:rsidRPr="00BA7527" w:rsidRDefault="006E6BF4" w:rsidP="006E6BF4">
            <w:pPr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iCs/>
                <w:color w:val="000000"/>
                <w:lang w:eastAsia="es-CL"/>
              </w:rPr>
            </w:pPr>
            <w:r w:rsidRPr="00BA7527">
              <w:rPr>
                <w:rFonts w:ascii="Calibri" w:eastAsia="Times New Roman" w:hAnsi="Calibri" w:cs="Calibri"/>
                <w:bCs/>
                <w:iCs/>
                <w:color w:val="000000"/>
                <w:lang w:eastAsia="es-CL"/>
              </w:rPr>
              <w:t>7.-Consulta inhabilidades por maltrato relevante,</w:t>
            </w:r>
            <w:r w:rsidR="00904519" w:rsidRPr="00BA7527">
              <w:rPr>
                <w:rFonts w:ascii="Calibri" w:eastAsia="Times New Roman" w:hAnsi="Calibri" w:cs="Calibri"/>
                <w:bCs/>
                <w:iCs/>
                <w:color w:val="000000"/>
                <w:lang w:eastAsia="es-CL"/>
              </w:rPr>
              <w:t xml:space="preserve"> y para trabajo con menores de edad</w:t>
            </w:r>
            <w:r w:rsidR="00603AE0" w:rsidRPr="00BA7527">
              <w:rPr>
                <w:rFonts w:ascii="Calibri" w:eastAsia="Times New Roman" w:hAnsi="Calibri" w:cs="Calibri"/>
                <w:bCs/>
                <w:iCs/>
                <w:color w:val="000000"/>
                <w:lang w:eastAsia="es-CL"/>
              </w:rPr>
              <w:t xml:space="preserve"> </w:t>
            </w:r>
            <w:r w:rsidRPr="00BA7527">
              <w:rPr>
                <w:rFonts w:ascii="Calibri" w:eastAsia="Times New Roman" w:hAnsi="Calibri" w:cs="Calibri"/>
                <w:bCs/>
                <w:iCs/>
                <w:color w:val="000000"/>
                <w:lang w:eastAsia="es-CL"/>
              </w:rPr>
              <w:t>excluyente.</w:t>
            </w:r>
          </w:p>
          <w:p w14:paraId="3141FF6C" w14:textId="77777777" w:rsidR="006E6BF4" w:rsidRPr="006E6BF4" w:rsidRDefault="006E6BF4" w:rsidP="006E6BF4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s-CL"/>
              </w:rPr>
            </w:pPr>
          </w:p>
          <w:p w14:paraId="4BF0AA93" w14:textId="77777777" w:rsidR="006E6BF4" w:rsidRPr="006E6BF4" w:rsidRDefault="006E6BF4" w:rsidP="006E6BF4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CL"/>
              </w:rPr>
            </w:pPr>
          </w:p>
          <w:p w14:paraId="6ACCA929" w14:textId="77777777" w:rsidR="006E6BF4" w:rsidRPr="006E6BF4" w:rsidRDefault="006E6BF4" w:rsidP="006E6BF4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CL"/>
              </w:rPr>
            </w:pPr>
          </w:p>
        </w:tc>
      </w:tr>
      <w:tr w:rsidR="006E6BF4" w:rsidRPr="006E6BF4" w14:paraId="6346965E" w14:textId="77777777" w:rsidTr="009E439D">
        <w:trPr>
          <w:trHeight w:val="916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33FA58" w14:textId="515CA023" w:rsidR="006E6BF4" w:rsidRPr="00BA7527" w:rsidRDefault="006E6BF4" w:rsidP="00BA7527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s-CL"/>
              </w:rPr>
            </w:pPr>
            <w:r w:rsidRPr="00BA7527"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s-CL"/>
              </w:rPr>
              <w:t>Respecto al proceso</w:t>
            </w:r>
            <w:r w:rsidR="00603AE0" w:rsidRPr="00BA7527"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s-CL"/>
              </w:rPr>
              <w:t>:</w:t>
            </w:r>
          </w:p>
          <w:p w14:paraId="69783255" w14:textId="77777777" w:rsidR="00603AE0" w:rsidRDefault="00603AE0" w:rsidP="006E6BF4">
            <w:pPr>
              <w:spacing w:after="0" w:line="276" w:lineRule="auto"/>
              <w:ind w:left="720"/>
              <w:contextualSpacing/>
              <w:jc w:val="both"/>
              <w:rPr>
                <w:rFonts w:ascii="Calibri" w:eastAsia="Times New Roman" w:hAnsi="Calibri" w:cs="Calibri"/>
                <w:iCs/>
                <w:color w:val="000000"/>
                <w:lang w:eastAsia="es-CL"/>
              </w:rPr>
            </w:pPr>
          </w:p>
          <w:p w14:paraId="4E022BFE" w14:textId="3E7E0288" w:rsidR="006E6BF4" w:rsidRPr="006E6BF4" w:rsidRDefault="006E6BF4" w:rsidP="00753D40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Calibri" w:eastAsia="Times New Roman" w:hAnsi="Calibri" w:cs="Calibri"/>
                <w:iCs/>
                <w:color w:val="000000"/>
                <w:lang w:eastAsia="es-CL"/>
              </w:rPr>
            </w:pPr>
            <w:r w:rsidRPr="006E6BF4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>Los antecedentes deben ser derivados vía email al correo electrónico a postulacionesmunieltabo@gmail.com</w:t>
            </w:r>
          </w:p>
          <w:p w14:paraId="445E7BB3" w14:textId="0A672BE5" w:rsidR="006E6BF4" w:rsidRPr="006E6BF4" w:rsidRDefault="006E6BF4" w:rsidP="00753D40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Calibri" w:eastAsia="Times New Roman" w:hAnsi="Calibri" w:cs="Calibri"/>
                <w:iCs/>
                <w:color w:val="000000"/>
                <w:lang w:eastAsia="es-CL"/>
              </w:rPr>
            </w:pPr>
            <w:r w:rsidRPr="006E6BF4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 xml:space="preserve">El periodo de postulación será de 5 días, desde el día </w:t>
            </w:r>
            <w:r w:rsidR="00120115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>martes 10</w:t>
            </w:r>
            <w:r w:rsidRPr="006E6BF4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 xml:space="preserve"> de marzo, hasta el día </w:t>
            </w:r>
            <w:r w:rsidR="00120115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>domingo</w:t>
            </w:r>
            <w:r w:rsidRPr="006E6BF4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 xml:space="preserve"> </w:t>
            </w:r>
            <w:r w:rsidR="00120115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>15</w:t>
            </w:r>
            <w:r w:rsidRPr="006E6BF4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 xml:space="preserve"> de marzo 2026, </w:t>
            </w:r>
            <w:r w:rsidR="00120115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 xml:space="preserve">(hasta las </w:t>
            </w:r>
            <w:r w:rsidRPr="006E6BF4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>1</w:t>
            </w:r>
            <w:r w:rsidR="00120115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>2</w:t>
            </w:r>
            <w:r w:rsidRPr="006E6BF4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>:</w:t>
            </w:r>
            <w:r w:rsidR="00120115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>0</w:t>
            </w:r>
            <w:r w:rsidRPr="006E6BF4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>0 horas</w:t>
            </w:r>
            <w:r w:rsidR="00120115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>, del día 15</w:t>
            </w:r>
            <w:r w:rsidR="00753D40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>).</w:t>
            </w:r>
          </w:p>
          <w:p w14:paraId="5E6501E1" w14:textId="77777777" w:rsidR="00753D40" w:rsidRDefault="006E6BF4" w:rsidP="00753D40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" w:eastAsia="Times New Roman" w:hAnsi="Calibri" w:cs="Calibri"/>
                <w:iCs/>
                <w:color w:val="000000"/>
                <w:lang w:eastAsia="es-CL"/>
              </w:rPr>
            </w:pPr>
            <w:r w:rsidRPr="006E6BF4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 xml:space="preserve">La evaluación curricular y admisibilidad serán revisados el día lunes </w:t>
            </w:r>
            <w:r w:rsidR="00120115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>16</w:t>
            </w:r>
            <w:r w:rsidRPr="006E6BF4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 xml:space="preserve"> de marzo.  </w:t>
            </w:r>
          </w:p>
          <w:p w14:paraId="77BC665A" w14:textId="330B9522" w:rsidR="006E6BF4" w:rsidRPr="006E6BF4" w:rsidRDefault="006E6BF4" w:rsidP="00753D40">
            <w:pPr>
              <w:ind w:left="720"/>
              <w:contextualSpacing/>
              <w:jc w:val="both"/>
              <w:rPr>
                <w:rFonts w:ascii="Calibri" w:eastAsia="Times New Roman" w:hAnsi="Calibri" w:cs="Calibri"/>
                <w:iCs/>
                <w:color w:val="000000"/>
                <w:lang w:eastAsia="es-CL"/>
              </w:rPr>
            </w:pPr>
            <w:r w:rsidRPr="006E6BF4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>Entre los postulantes se seleccionarán los 10 mejores puntajes para entrevista</w:t>
            </w:r>
            <w:r w:rsidR="003744B9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>, este proceso estará a cargo de IMET y MIDESO</w:t>
            </w:r>
            <w:r w:rsidRPr="006E6BF4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>.</w:t>
            </w:r>
          </w:p>
          <w:p w14:paraId="11AF9338" w14:textId="2C889F83" w:rsidR="006E6BF4" w:rsidRPr="006E6BF4" w:rsidRDefault="006E6BF4" w:rsidP="00753D40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Calibri" w:eastAsia="Times New Roman" w:hAnsi="Calibri" w:cs="Calibri"/>
                <w:iCs/>
                <w:color w:val="000000"/>
                <w:lang w:eastAsia="es-CL"/>
              </w:rPr>
            </w:pPr>
            <w:r w:rsidRPr="006E6BF4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>Los candidatos que cumplan los requisitos de admisibilidad y evaluación curricular serán llamados a entrevista a contar del 1</w:t>
            </w:r>
            <w:r w:rsidR="00120115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>6</w:t>
            </w:r>
            <w:r w:rsidRPr="006E6BF4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 xml:space="preserve"> de marzo.</w:t>
            </w:r>
          </w:p>
          <w:p w14:paraId="17AF7D06" w14:textId="1EA6309E" w:rsidR="006E6BF4" w:rsidRPr="006E6BF4" w:rsidRDefault="006E6BF4" w:rsidP="00753D40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Calibri" w:eastAsia="Times New Roman" w:hAnsi="Calibri" w:cs="Calibri"/>
                <w:iCs/>
                <w:color w:val="000000"/>
                <w:lang w:eastAsia="es-CL"/>
              </w:rPr>
            </w:pPr>
            <w:r w:rsidRPr="006E6BF4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 xml:space="preserve">El proceso de evaluación y entrevistas, estará a cargo de una comisión evaluadora compuesta por, profesional Dideco, Psicólogo, Profesional </w:t>
            </w:r>
            <w:r w:rsidR="00120115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>OMIL</w:t>
            </w:r>
            <w:r w:rsidRPr="006E6BF4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>.</w:t>
            </w:r>
          </w:p>
          <w:p w14:paraId="425C1311" w14:textId="482FE8EE" w:rsidR="006E6BF4" w:rsidRPr="006E6BF4" w:rsidRDefault="006E6BF4" w:rsidP="00753D40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Calibri" w:eastAsia="Times New Roman" w:hAnsi="Calibri" w:cs="Calibri"/>
                <w:iCs/>
                <w:color w:val="000000"/>
                <w:lang w:eastAsia="es-CL"/>
              </w:rPr>
            </w:pPr>
            <w:r w:rsidRPr="006E6BF4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 xml:space="preserve">Las entrevistas se llevarán a cabo entre el </w:t>
            </w:r>
            <w:r w:rsidR="00120115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>18</w:t>
            </w:r>
            <w:r w:rsidRPr="006E6BF4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 xml:space="preserve"> y 1</w:t>
            </w:r>
            <w:r w:rsidR="00120115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>9</w:t>
            </w:r>
            <w:r w:rsidRPr="006E6BF4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 xml:space="preserve"> de marzo de manera presencial.</w:t>
            </w:r>
          </w:p>
          <w:p w14:paraId="61543C61" w14:textId="77777777" w:rsidR="006E6BF4" w:rsidRPr="006E6BF4" w:rsidRDefault="006E6BF4" w:rsidP="00753D40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Calibri" w:eastAsia="Times New Roman" w:hAnsi="Calibri" w:cs="Calibri"/>
                <w:iCs/>
                <w:color w:val="000000"/>
                <w:lang w:eastAsia="es-CL"/>
              </w:rPr>
            </w:pPr>
            <w:r w:rsidRPr="006E6BF4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>Posterior a las entrevistas se elaborará una terna de candidatos con el mayor puntaje, elegibles para el cargo, la cual será evaluada por la administración municipal.</w:t>
            </w:r>
          </w:p>
          <w:p w14:paraId="779D40D5" w14:textId="22F61205" w:rsidR="006E6BF4" w:rsidRPr="006E6BF4" w:rsidRDefault="006E6BF4" w:rsidP="00753D40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Calibri" w:eastAsia="Times New Roman" w:hAnsi="Calibri" w:cs="Calibri"/>
                <w:iCs/>
                <w:color w:val="000000"/>
                <w:lang w:eastAsia="es-CL"/>
              </w:rPr>
            </w:pPr>
            <w:r w:rsidRPr="006E6BF4">
              <w:rPr>
                <w:rFonts w:ascii="Calibri" w:eastAsia="Times New Roman" w:hAnsi="Calibri" w:cs="Calibri"/>
                <w:iCs/>
                <w:color w:val="000000"/>
                <w:lang w:eastAsia="es-CL"/>
              </w:rPr>
              <w:t>El postulante seleccionado será notificado vía llamado telefónico.</w:t>
            </w:r>
          </w:p>
          <w:p w14:paraId="442BE6EB" w14:textId="77777777" w:rsidR="006E6BF4" w:rsidRPr="006E6BF4" w:rsidRDefault="006E6BF4" w:rsidP="006E6BF4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s-CL"/>
              </w:rPr>
            </w:pPr>
          </w:p>
        </w:tc>
      </w:tr>
    </w:tbl>
    <w:p w14:paraId="1453885F" w14:textId="77777777" w:rsidR="001125E3" w:rsidRPr="001125E3" w:rsidRDefault="001125E3" w:rsidP="001125E3">
      <w:pPr>
        <w:spacing w:after="0" w:line="276" w:lineRule="auto"/>
        <w:jc w:val="both"/>
        <w:rPr>
          <w:rFonts w:ascii="Calibri" w:eastAsia="Times New Roman" w:hAnsi="Calibri" w:cs="Calibri"/>
          <w:b/>
          <w:bCs/>
          <w:iCs/>
          <w:color w:val="000000"/>
          <w:lang w:eastAsia="es-CL"/>
        </w:rPr>
      </w:pPr>
    </w:p>
    <w:p w14:paraId="63A37283" w14:textId="77777777" w:rsidR="001125E3" w:rsidRPr="001125E3" w:rsidRDefault="001125E3" w:rsidP="001125E3">
      <w:pPr>
        <w:spacing w:after="0" w:line="276" w:lineRule="auto"/>
        <w:jc w:val="both"/>
        <w:rPr>
          <w:rFonts w:ascii="Calibri" w:eastAsia="Times New Roman" w:hAnsi="Calibri" w:cs="Calibri"/>
          <w:b/>
          <w:bCs/>
          <w:iCs/>
          <w:color w:val="000000"/>
          <w:lang w:eastAsia="es-CL"/>
        </w:rPr>
      </w:pPr>
    </w:p>
    <w:p w14:paraId="1EB005E7" w14:textId="77777777" w:rsidR="00872B0B" w:rsidRDefault="00872B0B"/>
    <w:sectPr w:rsidR="00872B0B" w:rsidSect="0055688D">
      <w:pgSz w:w="12240" w:h="15840" w:code="1"/>
      <w:pgMar w:top="720" w:right="1325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C0418"/>
    <w:multiLevelType w:val="hybridMultilevel"/>
    <w:tmpl w:val="0B2006C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36D8E"/>
    <w:multiLevelType w:val="hybridMultilevel"/>
    <w:tmpl w:val="422C27E6"/>
    <w:lvl w:ilvl="0" w:tplc="50D426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85D39"/>
    <w:multiLevelType w:val="hybridMultilevel"/>
    <w:tmpl w:val="513842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E3"/>
    <w:rsid w:val="001125E3"/>
    <w:rsid w:val="00120115"/>
    <w:rsid w:val="003744B9"/>
    <w:rsid w:val="003F5E1E"/>
    <w:rsid w:val="0055688D"/>
    <w:rsid w:val="00603AE0"/>
    <w:rsid w:val="006E6BF4"/>
    <w:rsid w:val="00753D40"/>
    <w:rsid w:val="00872B0B"/>
    <w:rsid w:val="00904519"/>
    <w:rsid w:val="00BA7527"/>
    <w:rsid w:val="00FA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8E9F"/>
  <w15:chartTrackingRefBased/>
  <w15:docId w15:val="{7A432E2F-8D4A-4E91-BE7A-8C18750A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2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590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programas-sociales01</dc:creator>
  <cp:keywords/>
  <dc:description/>
  <cp:lastModifiedBy>programas-sociales01</cp:lastModifiedBy>
  <cp:revision>6</cp:revision>
  <cp:lastPrinted>2026-02-26T18:42:00Z</cp:lastPrinted>
  <dcterms:created xsi:type="dcterms:W3CDTF">2026-02-26T13:59:00Z</dcterms:created>
  <dcterms:modified xsi:type="dcterms:W3CDTF">2026-03-09T12:54:00Z</dcterms:modified>
</cp:coreProperties>
</file>